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077FF" w14:textId="49D0BA31" w:rsidR="00D4057D" w:rsidRDefault="00D4057D" w:rsidP="00D4057D">
      <w:pPr>
        <w:spacing w:after="120" w:line="240" w:lineRule="auto"/>
        <w:jc w:val="center"/>
        <w:rPr>
          <w:rFonts w:ascii="Times New Roman" w:hAnsi="Times New Roman" w:cs="Times New Roman"/>
          <w:b/>
          <w:sz w:val="28"/>
          <w:szCs w:val="28"/>
          <w:lang w:val="en-US"/>
        </w:rPr>
      </w:pPr>
      <w:bookmarkStart w:id="0" w:name="_GoBack"/>
      <w:bookmarkEnd w:id="0"/>
      <w:r w:rsidRPr="00D4057D">
        <w:rPr>
          <w:rFonts w:ascii="Times New Roman" w:hAnsi="Times New Roman" w:cs="Times New Roman"/>
          <w:b/>
          <w:sz w:val="28"/>
          <w:szCs w:val="28"/>
          <w:lang w:val="en-US"/>
        </w:rPr>
        <w:t>Update on the Status of Women in Physics Ghana</w:t>
      </w:r>
    </w:p>
    <w:p w14:paraId="20EDEFDC" w14:textId="3BA17257" w:rsidR="00D4057D" w:rsidRPr="00D4057D" w:rsidRDefault="00D4057D" w:rsidP="00D4057D">
      <w:pPr>
        <w:rPr>
          <w:rFonts w:ascii="Times New Roman" w:hAnsi="Times New Roman" w:cs="Times New Roman"/>
          <w:i/>
        </w:rPr>
      </w:pPr>
      <w:proofErr w:type="spellStart"/>
      <w:r w:rsidRPr="00D4057D">
        <w:rPr>
          <w:rFonts w:ascii="Times New Roman" w:hAnsi="Times New Roman" w:cs="Times New Roman"/>
          <w:i/>
        </w:rPr>
        <w:t>Andam</w:t>
      </w:r>
      <w:proofErr w:type="spellEnd"/>
      <w:r w:rsidRPr="00D4057D">
        <w:rPr>
          <w:rFonts w:ascii="Times New Roman" w:hAnsi="Times New Roman" w:cs="Times New Roman"/>
          <w:i/>
        </w:rPr>
        <w:t xml:space="preserve"> </w:t>
      </w:r>
      <w:r w:rsidRPr="00D4057D">
        <w:rPr>
          <w:rFonts w:ascii="Times New Roman" w:hAnsi="Times New Roman" w:cs="Times New Roman"/>
          <w:i/>
        </w:rPr>
        <w:t>Aba Benti</w:t>
      </w:r>
      <w:r w:rsidRPr="00D4057D">
        <w:rPr>
          <w:rFonts w:ascii="Times New Roman" w:hAnsi="Times New Roman" w:cs="Times New Roman"/>
          <w:i/>
        </w:rPr>
        <w:t>l</w:t>
      </w:r>
      <w:r w:rsidRPr="00D4057D">
        <w:rPr>
          <w:rFonts w:ascii="Times New Roman" w:hAnsi="Times New Roman" w:cs="Times New Roman"/>
          <w:i/>
          <w:vertAlign w:val="superscript"/>
        </w:rPr>
        <w:t>1</w:t>
      </w:r>
      <w:r w:rsidRPr="00D4057D">
        <w:rPr>
          <w:rFonts w:ascii="Times New Roman" w:hAnsi="Times New Roman" w:cs="Times New Roman"/>
          <w:i/>
        </w:rPr>
        <w:t xml:space="preserve">, </w:t>
      </w:r>
      <w:r w:rsidRPr="00D4057D">
        <w:rPr>
          <w:rFonts w:ascii="Times New Roman" w:hAnsi="Times New Roman" w:cs="Times New Roman"/>
          <w:i/>
          <w:u w:val="single"/>
        </w:rPr>
        <w:t>Opoku-</w:t>
      </w:r>
      <w:proofErr w:type="spellStart"/>
      <w:r w:rsidRPr="00D4057D">
        <w:rPr>
          <w:rFonts w:ascii="Times New Roman" w:hAnsi="Times New Roman" w:cs="Times New Roman"/>
          <w:i/>
          <w:u w:val="single"/>
        </w:rPr>
        <w:t>Ntim</w:t>
      </w:r>
      <w:proofErr w:type="spellEnd"/>
      <w:r w:rsidRPr="00D4057D">
        <w:rPr>
          <w:rFonts w:ascii="Times New Roman" w:hAnsi="Times New Roman" w:cs="Times New Roman"/>
          <w:i/>
          <w:u w:val="single"/>
        </w:rPr>
        <w:t xml:space="preserve"> </w:t>
      </w:r>
      <w:r w:rsidRPr="00D4057D">
        <w:rPr>
          <w:rFonts w:ascii="Times New Roman" w:hAnsi="Times New Roman" w:cs="Times New Roman"/>
          <w:i/>
          <w:u w:val="single"/>
        </w:rPr>
        <w:t>Irene</w:t>
      </w:r>
      <w:r w:rsidRPr="00D4057D">
        <w:rPr>
          <w:rFonts w:ascii="Times New Roman" w:hAnsi="Times New Roman" w:cs="Times New Roman"/>
          <w:i/>
          <w:u w:val="single"/>
          <w:vertAlign w:val="superscript"/>
        </w:rPr>
        <w:t>2</w:t>
      </w:r>
      <w:r w:rsidRPr="00D4057D">
        <w:rPr>
          <w:rFonts w:ascii="Times New Roman" w:hAnsi="Times New Roman" w:cs="Times New Roman"/>
          <w:i/>
        </w:rPr>
        <w:t>, Hood</w:t>
      </w:r>
      <w:r w:rsidRPr="00D4057D">
        <w:rPr>
          <w:rFonts w:ascii="Times New Roman" w:hAnsi="Times New Roman" w:cs="Times New Roman"/>
          <w:i/>
        </w:rPr>
        <w:t xml:space="preserve"> </w:t>
      </w:r>
      <w:r w:rsidRPr="00D4057D">
        <w:rPr>
          <w:rFonts w:ascii="Times New Roman" w:hAnsi="Times New Roman" w:cs="Times New Roman"/>
          <w:i/>
        </w:rPr>
        <w:t>Christiana Odumah</w:t>
      </w:r>
      <w:r w:rsidRPr="00D4057D">
        <w:rPr>
          <w:rFonts w:ascii="Times New Roman" w:hAnsi="Times New Roman" w:cs="Times New Roman"/>
          <w:i/>
          <w:vertAlign w:val="superscript"/>
        </w:rPr>
        <w:t>3</w:t>
      </w:r>
      <w:r w:rsidRPr="00D4057D">
        <w:rPr>
          <w:rFonts w:ascii="Times New Roman" w:hAnsi="Times New Roman" w:cs="Times New Roman"/>
          <w:i/>
        </w:rPr>
        <w:t>, Nyarko</w:t>
      </w:r>
      <w:r w:rsidRPr="00D4057D">
        <w:rPr>
          <w:rFonts w:ascii="Times New Roman" w:hAnsi="Times New Roman" w:cs="Times New Roman"/>
          <w:i/>
        </w:rPr>
        <w:t xml:space="preserve"> </w:t>
      </w:r>
      <w:r w:rsidRPr="00D4057D">
        <w:rPr>
          <w:rFonts w:ascii="Times New Roman" w:hAnsi="Times New Roman" w:cs="Times New Roman"/>
          <w:i/>
        </w:rPr>
        <w:t>Savannah</w:t>
      </w:r>
      <w:r w:rsidRPr="00D4057D">
        <w:rPr>
          <w:rFonts w:ascii="Times New Roman" w:hAnsi="Times New Roman" w:cs="Times New Roman"/>
          <w:i/>
          <w:vertAlign w:val="superscript"/>
        </w:rPr>
        <w:t>3</w:t>
      </w:r>
      <w:r w:rsidRPr="00D4057D">
        <w:rPr>
          <w:rFonts w:ascii="Times New Roman" w:hAnsi="Times New Roman" w:cs="Times New Roman"/>
          <w:i/>
        </w:rPr>
        <w:t xml:space="preserve">, </w:t>
      </w:r>
      <w:proofErr w:type="spellStart"/>
      <w:r w:rsidRPr="00D4057D">
        <w:rPr>
          <w:rFonts w:ascii="Times New Roman" w:hAnsi="Times New Roman" w:cs="Times New Roman"/>
          <w:i/>
        </w:rPr>
        <w:t>Amponsah</w:t>
      </w:r>
      <w:proofErr w:type="spellEnd"/>
      <w:r w:rsidRPr="00D4057D">
        <w:rPr>
          <w:rFonts w:ascii="Times New Roman" w:hAnsi="Times New Roman" w:cs="Times New Roman"/>
          <w:i/>
        </w:rPr>
        <w:t xml:space="preserve"> </w:t>
      </w:r>
      <w:r w:rsidRPr="00D4057D">
        <w:rPr>
          <w:rFonts w:ascii="Times New Roman" w:hAnsi="Times New Roman" w:cs="Times New Roman"/>
          <w:i/>
        </w:rPr>
        <w:t>Paulina Ekua</w:t>
      </w:r>
      <w:r w:rsidRPr="00D4057D">
        <w:rPr>
          <w:rFonts w:ascii="Times New Roman" w:hAnsi="Times New Roman" w:cs="Times New Roman"/>
          <w:i/>
          <w:vertAlign w:val="superscript"/>
        </w:rPr>
        <w:t>1</w:t>
      </w:r>
      <w:r w:rsidRPr="00D4057D">
        <w:rPr>
          <w:rFonts w:ascii="Times New Roman" w:hAnsi="Times New Roman" w:cs="Times New Roman"/>
          <w:i/>
        </w:rPr>
        <w:t xml:space="preserve">, </w:t>
      </w:r>
      <w:proofErr w:type="spellStart"/>
      <w:r w:rsidRPr="00D4057D">
        <w:rPr>
          <w:rFonts w:ascii="Times New Roman" w:hAnsi="Times New Roman" w:cs="Times New Roman"/>
          <w:i/>
        </w:rPr>
        <w:t>Gyamfi</w:t>
      </w:r>
      <w:proofErr w:type="spellEnd"/>
      <w:r w:rsidRPr="00D4057D">
        <w:rPr>
          <w:rFonts w:ascii="Times New Roman" w:hAnsi="Times New Roman" w:cs="Times New Roman"/>
          <w:i/>
        </w:rPr>
        <w:t xml:space="preserve"> </w:t>
      </w:r>
      <w:r w:rsidRPr="00D4057D">
        <w:rPr>
          <w:rFonts w:ascii="Times New Roman" w:hAnsi="Times New Roman" w:cs="Times New Roman"/>
          <w:i/>
        </w:rPr>
        <w:t>Kwame</w:t>
      </w:r>
      <w:r w:rsidRPr="00D4057D">
        <w:rPr>
          <w:rFonts w:ascii="Times New Roman" w:hAnsi="Times New Roman" w:cs="Times New Roman"/>
          <w:i/>
          <w:vertAlign w:val="superscript"/>
        </w:rPr>
        <w:t>2</w:t>
      </w:r>
    </w:p>
    <w:p w14:paraId="6317806B" w14:textId="77777777" w:rsidR="00D4057D" w:rsidRPr="00D4057D" w:rsidRDefault="00D4057D" w:rsidP="00D4057D">
      <w:pPr>
        <w:spacing w:after="0" w:line="240" w:lineRule="auto"/>
        <w:jc w:val="center"/>
        <w:rPr>
          <w:rFonts w:ascii="Times New Roman" w:hAnsi="Times New Roman" w:cs="Times New Roman"/>
          <w:i/>
        </w:rPr>
      </w:pPr>
      <w:r w:rsidRPr="00D4057D">
        <w:rPr>
          <w:rFonts w:ascii="Times New Roman" w:hAnsi="Times New Roman" w:cs="Times New Roman"/>
          <w:i/>
          <w:vertAlign w:val="superscript"/>
        </w:rPr>
        <w:t>1</w:t>
      </w:r>
      <w:r w:rsidRPr="00D4057D">
        <w:rPr>
          <w:rFonts w:ascii="Times New Roman" w:hAnsi="Times New Roman" w:cs="Times New Roman"/>
          <w:i/>
        </w:rPr>
        <w:t xml:space="preserve">School of Nuclear and Allied Sciences, </w:t>
      </w:r>
      <w:proofErr w:type="spellStart"/>
      <w:r w:rsidRPr="00D4057D">
        <w:rPr>
          <w:rFonts w:ascii="Times New Roman" w:hAnsi="Times New Roman" w:cs="Times New Roman"/>
          <w:i/>
        </w:rPr>
        <w:t>P.</w:t>
      </w:r>
      <w:proofErr w:type="gramStart"/>
      <w:r w:rsidRPr="00D4057D">
        <w:rPr>
          <w:rFonts w:ascii="Times New Roman" w:hAnsi="Times New Roman" w:cs="Times New Roman"/>
          <w:i/>
        </w:rPr>
        <w:t>O.Box</w:t>
      </w:r>
      <w:proofErr w:type="spellEnd"/>
      <w:proofErr w:type="gramEnd"/>
      <w:r w:rsidRPr="00D4057D">
        <w:rPr>
          <w:rFonts w:ascii="Times New Roman" w:hAnsi="Times New Roman" w:cs="Times New Roman"/>
          <w:i/>
        </w:rPr>
        <w:t xml:space="preserve"> AE1, Atomic , Accra, Ghana</w:t>
      </w:r>
    </w:p>
    <w:p w14:paraId="17A67D3D" w14:textId="77777777" w:rsidR="00D4057D" w:rsidRPr="00D4057D" w:rsidRDefault="00D4057D" w:rsidP="00D4057D">
      <w:pPr>
        <w:spacing w:after="0" w:line="240" w:lineRule="auto"/>
        <w:jc w:val="center"/>
        <w:rPr>
          <w:rFonts w:ascii="Times New Roman" w:hAnsi="Times New Roman" w:cs="Times New Roman"/>
          <w:i/>
        </w:rPr>
      </w:pPr>
      <w:r w:rsidRPr="00D4057D">
        <w:rPr>
          <w:rFonts w:ascii="Times New Roman" w:hAnsi="Times New Roman" w:cs="Times New Roman"/>
          <w:i/>
          <w:vertAlign w:val="superscript"/>
        </w:rPr>
        <w:t>2</w:t>
      </w:r>
      <w:r w:rsidRPr="00D4057D">
        <w:rPr>
          <w:rFonts w:ascii="Times New Roman" w:hAnsi="Times New Roman" w:cs="Times New Roman"/>
          <w:i/>
        </w:rPr>
        <w:t xml:space="preserve">Ghana Atomic Energy Commission, </w:t>
      </w:r>
      <w:proofErr w:type="spellStart"/>
      <w:r w:rsidRPr="00D4057D">
        <w:rPr>
          <w:rFonts w:ascii="Times New Roman" w:hAnsi="Times New Roman" w:cs="Times New Roman"/>
          <w:i/>
        </w:rPr>
        <w:t>P.</w:t>
      </w:r>
      <w:proofErr w:type="gramStart"/>
      <w:r w:rsidRPr="00D4057D">
        <w:rPr>
          <w:rFonts w:ascii="Times New Roman" w:hAnsi="Times New Roman" w:cs="Times New Roman"/>
          <w:i/>
        </w:rPr>
        <w:t>O.Box</w:t>
      </w:r>
      <w:proofErr w:type="spellEnd"/>
      <w:proofErr w:type="gramEnd"/>
      <w:r w:rsidRPr="00D4057D">
        <w:rPr>
          <w:rFonts w:ascii="Times New Roman" w:hAnsi="Times New Roman" w:cs="Times New Roman"/>
          <w:i/>
        </w:rPr>
        <w:t xml:space="preserve"> LG 80, </w:t>
      </w:r>
      <w:proofErr w:type="spellStart"/>
      <w:r w:rsidRPr="00D4057D">
        <w:rPr>
          <w:rFonts w:ascii="Times New Roman" w:hAnsi="Times New Roman" w:cs="Times New Roman"/>
          <w:i/>
        </w:rPr>
        <w:t>Legon</w:t>
      </w:r>
      <w:proofErr w:type="spellEnd"/>
      <w:r w:rsidRPr="00D4057D">
        <w:rPr>
          <w:rFonts w:ascii="Times New Roman" w:hAnsi="Times New Roman" w:cs="Times New Roman"/>
          <w:i/>
        </w:rPr>
        <w:t>, Accra, Ghana</w:t>
      </w:r>
    </w:p>
    <w:p w14:paraId="691F4401" w14:textId="77777777" w:rsidR="00D4057D" w:rsidRPr="00D4057D" w:rsidRDefault="00D4057D" w:rsidP="00D4057D">
      <w:pPr>
        <w:spacing w:after="0" w:line="240" w:lineRule="auto"/>
        <w:jc w:val="center"/>
        <w:rPr>
          <w:rFonts w:ascii="Times New Roman" w:hAnsi="Times New Roman" w:cs="Times New Roman"/>
          <w:i/>
        </w:rPr>
      </w:pPr>
      <w:r w:rsidRPr="00D4057D">
        <w:rPr>
          <w:rFonts w:ascii="Times New Roman" w:hAnsi="Times New Roman" w:cs="Times New Roman"/>
          <w:i/>
          <w:vertAlign w:val="superscript"/>
        </w:rPr>
        <w:t>3</w:t>
      </w:r>
      <w:r w:rsidRPr="00D4057D">
        <w:rPr>
          <w:rFonts w:ascii="Times New Roman" w:hAnsi="Times New Roman" w:cs="Times New Roman"/>
          <w:i/>
        </w:rPr>
        <w:t>University of Cape Coast, Cape Coast, Ghana</w:t>
      </w:r>
    </w:p>
    <w:p w14:paraId="6F80D910" w14:textId="77777777" w:rsidR="00D4057D" w:rsidRPr="00586DE5" w:rsidRDefault="00D4057D" w:rsidP="00D4057D">
      <w:pPr>
        <w:rPr>
          <w:rFonts w:ascii="Times New Roman" w:hAnsi="Times New Roman" w:cs="Times New Roman"/>
          <w:b/>
        </w:rPr>
      </w:pPr>
    </w:p>
    <w:p w14:paraId="620BEBA6" w14:textId="77777777" w:rsidR="00D4057D" w:rsidRPr="00D4057D" w:rsidRDefault="00D4057D" w:rsidP="00D4057D">
      <w:pPr>
        <w:rPr>
          <w:rFonts w:ascii="Times New Roman" w:hAnsi="Times New Roman" w:cs="Times New Roman"/>
        </w:rPr>
      </w:pPr>
      <w:r w:rsidRPr="00D4057D">
        <w:rPr>
          <w:rFonts w:ascii="Times New Roman" w:hAnsi="Times New Roman" w:cs="Times New Roman"/>
        </w:rPr>
        <w:t>This study examines the current status of female physicists in Ghana, focusing on their achievements, challenges, and the efforts made by the Women in Physics Group in Ghana. Statistical data is presented to illustrate the situation. Despite facing obstacles, the Women in Physics Ghana has made significant progress in promoting gender equality in the field. They have organized various workshops, seminars, and conferences to provide networking and learning opportunities for women in physics, as well as established mentorship programs to support aspiring female physicists. Furthermore, the group has been actively advocating for policies and programs that promote gender diversity in physics by engaging with government officials, academic institutions, and other stakeholders to raise awareness about the importance of gender equality in this field.</w:t>
      </w:r>
    </w:p>
    <w:p w14:paraId="7E5C3623" w14:textId="77777777" w:rsidR="00D4057D" w:rsidRPr="00D4057D" w:rsidRDefault="00D4057D" w:rsidP="00D4057D">
      <w:pPr>
        <w:rPr>
          <w:rFonts w:ascii="Times New Roman" w:hAnsi="Times New Roman" w:cs="Times New Roman"/>
        </w:rPr>
      </w:pPr>
    </w:p>
    <w:p w14:paraId="3295E011" w14:textId="77777777" w:rsidR="00D4057D" w:rsidRPr="00D4057D" w:rsidRDefault="00D4057D" w:rsidP="00D4057D">
      <w:pPr>
        <w:rPr>
          <w:rFonts w:ascii="Times New Roman" w:hAnsi="Times New Roman" w:cs="Times New Roman"/>
          <w:b/>
        </w:rPr>
      </w:pPr>
      <w:r w:rsidRPr="00D4057D">
        <w:rPr>
          <w:rFonts w:ascii="Times New Roman" w:hAnsi="Times New Roman" w:cs="Times New Roman"/>
          <w:b/>
        </w:rPr>
        <w:t>Keywords:  women, physics, mentorship, achievements, situation</w:t>
      </w:r>
    </w:p>
    <w:p w14:paraId="651A24A5" w14:textId="4F11524D" w:rsidR="00FE4EE2" w:rsidRPr="00D029C5" w:rsidRDefault="00FE4EE2" w:rsidP="00D4057D">
      <w:pPr>
        <w:pStyle w:val="ListParagraph"/>
        <w:spacing w:after="0" w:line="240" w:lineRule="auto"/>
        <w:ind w:left="567" w:right="-23"/>
        <w:contextualSpacing w:val="0"/>
        <w:jc w:val="both"/>
        <w:rPr>
          <w:rFonts w:ascii="Times New Roman" w:hAnsi="Times New Roman" w:cs="Times New Roman"/>
          <w:sz w:val="20"/>
          <w:szCs w:val="20"/>
        </w:rPr>
      </w:pPr>
    </w:p>
    <w:sectPr w:rsidR="00FE4EE2" w:rsidRPr="00D029C5" w:rsidSect="00860C42">
      <w:headerReference w:type="default" r:id="rId10"/>
      <w:footerReference w:type="default" r:id="rId11"/>
      <w:headerReference w:type="first" r:id="rId12"/>
      <w:footerReference w:type="first" r:id="rId13"/>
      <w:pgSz w:w="11906" w:h="16838" w:code="9"/>
      <w:pgMar w:top="1440" w:right="1700" w:bottom="1440" w:left="1440" w:header="1276"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082A" w14:textId="77777777" w:rsidR="008C2502" w:rsidRDefault="008C2502" w:rsidP="00DD7DCC">
      <w:pPr>
        <w:spacing w:after="0" w:line="240" w:lineRule="auto"/>
      </w:pPr>
      <w:r>
        <w:separator/>
      </w:r>
    </w:p>
  </w:endnote>
  <w:endnote w:type="continuationSeparator" w:id="0">
    <w:p w14:paraId="2E2F0147" w14:textId="77777777" w:rsidR="008C2502" w:rsidRDefault="008C2502" w:rsidP="00DD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35D5" w14:textId="77777777" w:rsidR="00FE4EE2" w:rsidRDefault="00FE4EE2" w:rsidP="00FE4EE2">
    <w:pPr>
      <w:pStyle w:val="Footer"/>
      <w:pBdr>
        <w:top w:val="thinThickSmallGap" w:sz="24" w:space="10" w:color="823B0B" w:themeColor="accent2" w:themeShade="7F"/>
      </w:pBdr>
      <w:rPr>
        <w:rFonts w:asciiTheme="majorHAnsi" w:hAnsiTheme="majorHAnsi"/>
      </w:rPr>
    </w:pPr>
  </w:p>
  <w:p w14:paraId="0E7CC8B9" w14:textId="0C664DE0" w:rsidR="00DD7DCC" w:rsidRPr="00DD7DCC" w:rsidRDefault="00FE4EE2" w:rsidP="00FE4EE2">
    <w:pPr>
      <w:pStyle w:val="Footer"/>
      <w:pBdr>
        <w:top w:val="thinThickSmallGap" w:sz="24" w:space="10" w:color="823B0B" w:themeColor="accent2" w:themeShade="7F"/>
      </w:pBdr>
      <w:rPr>
        <w:rFonts w:asciiTheme="majorHAnsi" w:hAnsiTheme="majorHAnsi"/>
      </w:rPr>
    </w:pPr>
    <w:r>
      <w:rPr>
        <w:rFonts w:asciiTheme="majorHAnsi" w:hAnsiTheme="majorHAnsi"/>
      </w:rPr>
      <w:t>ICWIP2023 online mode 10 – 14 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E82F" w14:textId="4E1CB207" w:rsidR="00FE4EE2" w:rsidRPr="00BE7657" w:rsidRDefault="00FE4EE2" w:rsidP="00B779DC">
    <w:pPr>
      <w:pStyle w:val="Footer"/>
      <w:spacing w:after="360"/>
      <w:rPr>
        <w:rFonts w:ascii="Times New Roman" w:hAnsi="Times New Roman" w:cs="Times New Roman"/>
        <w:i/>
        <w:iCs/>
      </w:rPr>
    </w:pPr>
    <w:r w:rsidRPr="00BE7657">
      <w:rPr>
        <w:rFonts w:ascii="Times New Roman" w:hAnsi="Times New Roman" w:cs="Times New Roman"/>
        <w:i/>
        <w:iCs/>
        <w:noProof/>
        <w:lang w:val="en-IN" w:eastAsia="en-IN" w:bidi="mr-IN"/>
      </w:rPr>
      <mc:AlternateContent>
        <mc:Choice Requires="wps">
          <w:drawing>
            <wp:anchor distT="0" distB="0" distL="114300" distR="114300" simplePos="0" relativeHeight="251661312" behindDoc="0" locked="0" layoutInCell="1" allowOverlap="1" wp14:anchorId="0A068BEF" wp14:editId="67CF1BAE">
              <wp:simplePos x="0" y="0"/>
              <wp:positionH relativeFrom="column">
                <wp:posOffset>-128135</wp:posOffset>
              </wp:positionH>
              <wp:positionV relativeFrom="paragraph">
                <wp:posOffset>-111666</wp:posOffset>
              </wp:positionV>
              <wp:extent cx="6084277" cy="17585"/>
              <wp:effectExtent l="0" t="0" r="31115" b="20955"/>
              <wp:wrapNone/>
              <wp:docPr id="3" name="Straight Connector 3"/>
              <wp:cNvGraphicFramePr/>
              <a:graphic xmlns:a="http://schemas.openxmlformats.org/drawingml/2006/main">
                <a:graphicData uri="http://schemas.microsoft.com/office/word/2010/wordprocessingShape">
                  <wps:wsp>
                    <wps:cNvCnPr/>
                    <wps:spPr>
                      <a:xfrm>
                        <a:off x="0" y="0"/>
                        <a:ext cx="6084277" cy="1758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FBF2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1pt,-8.8pt" to="46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" strokecolor="black [3213]" strokeweight="1.25pt">
              <v:stroke joinstyle="miter"/>
            </v:line>
          </w:pict>
        </mc:Fallback>
      </mc:AlternateContent>
    </w:r>
    <w:r w:rsidRPr="00BE7657">
      <w:rPr>
        <w:rFonts w:ascii="Times New Roman" w:hAnsi="Times New Roman" w:cs="Times New Roman"/>
        <w:i/>
        <w:iCs/>
      </w:rPr>
      <w:t>ICWIP2023 (online mode) 10-14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E6FD0" w14:textId="77777777" w:rsidR="008C2502" w:rsidRDefault="008C2502" w:rsidP="00DD7DCC">
      <w:pPr>
        <w:spacing w:after="0" w:line="240" w:lineRule="auto"/>
      </w:pPr>
      <w:r>
        <w:separator/>
      </w:r>
    </w:p>
  </w:footnote>
  <w:footnote w:type="continuationSeparator" w:id="0">
    <w:p w14:paraId="2ED21A21" w14:textId="77777777" w:rsidR="008C2502" w:rsidRDefault="008C2502" w:rsidP="00DD7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593C" w14:textId="5EEC4601" w:rsidR="00DD7DCC" w:rsidRDefault="00BD42E4" w:rsidP="00BD42E4">
    <w:pPr>
      <w:pStyle w:val="Header"/>
      <w:jc w:val="right"/>
    </w:pPr>
    <w:r>
      <w:rPr>
        <w:rFonts w:eastAsia="Times New Roman" w:cstheme="minorHAnsi"/>
        <w:b/>
        <w:bCs/>
        <w:noProof/>
        <w:kern w:val="36"/>
        <w:sz w:val="24"/>
        <w:szCs w:val="24"/>
        <w:lang w:val="en-IN" w:eastAsia="en-IN" w:bidi="mr-IN"/>
      </w:rPr>
      <w:drawing>
        <wp:anchor distT="0" distB="0" distL="114300" distR="114300" simplePos="0" relativeHeight="251658240" behindDoc="0" locked="0" layoutInCell="1" allowOverlap="1" wp14:anchorId="7D89ED3A" wp14:editId="34E0CBC2">
          <wp:simplePos x="0" y="0"/>
          <wp:positionH relativeFrom="column">
            <wp:posOffset>4618990</wp:posOffset>
          </wp:positionH>
          <wp:positionV relativeFrom="paragraph">
            <wp:posOffset>-152400</wp:posOffset>
          </wp:positionV>
          <wp:extent cx="1104900" cy="7296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WIP logo - new.gif"/>
                  <pic:cNvPicPr/>
                </pic:nvPicPr>
                <pic:blipFill>
                  <a:blip r:embed="rId1">
                    <a:extLst>
                      <a:ext uri="{28A0092B-C50C-407E-A947-70E740481C1C}">
                        <a14:useLocalDpi xmlns:a14="http://schemas.microsoft.com/office/drawing/2010/main" val="0"/>
                      </a:ext>
                    </a:extLst>
                  </a:blip>
                  <a:stretch>
                    <a:fillRect/>
                  </a:stretch>
                </pic:blipFill>
                <pic:spPr>
                  <a:xfrm>
                    <a:off x="0" y="0"/>
                    <a:ext cx="1104900" cy="729615"/>
                  </a:xfrm>
                  <a:prstGeom prst="rect">
                    <a:avLst/>
                  </a:prstGeom>
                </pic:spPr>
              </pic:pic>
            </a:graphicData>
          </a:graphic>
          <wp14:sizeRelH relativeFrom="margin">
            <wp14:pctWidth>0</wp14:pctWidth>
          </wp14:sizeRelH>
          <wp14:sizeRelV relativeFrom="margin">
            <wp14:pctHeight>0</wp14:pctHeight>
          </wp14:sizeRelV>
        </wp:anchor>
      </w:drawing>
    </w:r>
  </w:p>
  <w:p w14:paraId="338F4091" w14:textId="5292A5B7" w:rsidR="00DD7DCC" w:rsidRPr="00BD42E4" w:rsidRDefault="009938DD" w:rsidP="00DD7DCC">
    <w:pPr>
      <w:jc w:val="center"/>
      <w:rPr>
        <w:b/>
        <w:color w:val="002060"/>
        <w:sz w:val="32"/>
        <w:szCs w:val="32"/>
      </w:rPr>
    </w:pPr>
    <w:r w:rsidRPr="00BD42E4">
      <w:rPr>
        <w:rFonts w:eastAsia="Times New Roman" w:cstheme="minorHAnsi"/>
        <w:b/>
        <w:bCs/>
        <w:color w:val="002060"/>
        <w:kern w:val="36"/>
        <w:sz w:val="32"/>
        <w:szCs w:val="32"/>
        <w:lang w:eastAsia="en-AU"/>
      </w:rPr>
      <w:t>8</w:t>
    </w:r>
    <w:r w:rsidR="00DD7DCC" w:rsidRPr="00BD42E4">
      <w:rPr>
        <w:rFonts w:eastAsia="Times New Roman" w:cstheme="minorHAnsi"/>
        <w:b/>
        <w:bCs/>
        <w:color w:val="002060"/>
        <w:kern w:val="36"/>
        <w:sz w:val="32"/>
        <w:szCs w:val="32"/>
        <w:vertAlign w:val="superscript"/>
        <w:lang w:eastAsia="en-AU"/>
      </w:rPr>
      <w:t>th</w:t>
    </w:r>
    <w:r w:rsidR="00DD7DCC" w:rsidRPr="00BD42E4">
      <w:rPr>
        <w:rFonts w:eastAsia="Times New Roman" w:cstheme="minorHAnsi"/>
        <w:b/>
        <w:bCs/>
        <w:color w:val="002060"/>
        <w:kern w:val="36"/>
        <w:sz w:val="32"/>
        <w:szCs w:val="32"/>
        <w:lang w:eastAsia="en-AU"/>
      </w:rPr>
      <w:t xml:space="preserve"> International Conference on Women in Physics</w:t>
    </w:r>
  </w:p>
  <w:p w14:paraId="19ACD87D" w14:textId="77777777" w:rsidR="00DD7DCC" w:rsidRDefault="00DD7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336B" w14:textId="7AE9CAE9" w:rsidR="00FE4EE2" w:rsidRPr="001E15CF" w:rsidRDefault="00FE4EE2" w:rsidP="00753626">
    <w:pPr>
      <w:spacing w:before="480"/>
      <w:rPr>
        <w:rFonts w:ascii="Times New Roman" w:hAnsi="Times New Roman" w:cs="Times New Roman"/>
        <w:color w:val="2E74B5" w:themeColor="accent1" w:themeShade="BF"/>
        <w:sz w:val="32"/>
        <w:szCs w:val="32"/>
      </w:rPr>
    </w:pPr>
    <w:r w:rsidRPr="001E15CF">
      <w:rPr>
        <w:rFonts w:ascii="Times New Roman" w:eastAsia="Times New Roman" w:hAnsi="Times New Roman" w:cs="Times New Roman"/>
        <w:noProof/>
        <w:color w:val="2E74B5" w:themeColor="accent1" w:themeShade="BF"/>
        <w:kern w:val="36"/>
        <w:sz w:val="24"/>
        <w:szCs w:val="24"/>
        <w:lang w:val="en-IN" w:eastAsia="en-IN" w:bidi="mr-IN"/>
      </w:rPr>
      <w:drawing>
        <wp:anchor distT="0" distB="0" distL="114300" distR="114300" simplePos="0" relativeHeight="251660288" behindDoc="0" locked="0" layoutInCell="1" allowOverlap="1" wp14:anchorId="2DD5F72F" wp14:editId="47E862F7">
          <wp:simplePos x="0" y="0"/>
          <wp:positionH relativeFrom="column">
            <wp:posOffset>4695388</wp:posOffset>
          </wp:positionH>
          <wp:positionV relativeFrom="paragraph">
            <wp:posOffset>127635</wp:posOffset>
          </wp:positionV>
          <wp:extent cx="899795" cy="5937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WIP logo - new.gif"/>
                  <pic:cNvPicPr/>
                </pic:nvPicPr>
                <pic:blipFill>
                  <a:blip r:embed="rId1">
                    <a:extLst>
                      <a:ext uri="{28A0092B-C50C-407E-A947-70E740481C1C}">
                        <a14:useLocalDpi xmlns:a14="http://schemas.microsoft.com/office/drawing/2010/main" val="0"/>
                      </a:ext>
                    </a:extLst>
                  </a:blip>
                  <a:stretch>
                    <a:fillRect/>
                  </a:stretch>
                </pic:blipFill>
                <pic:spPr>
                  <a:xfrm>
                    <a:off x="0" y="0"/>
                    <a:ext cx="899795" cy="593725"/>
                  </a:xfrm>
                  <a:prstGeom prst="rect">
                    <a:avLst/>
                  </a:prstGeom>
                </pic:spPr>
              </pic:pic>
            </a:graphicData>
          </a:graphic>
          <wp14:sizeRelH relativeFrom="margin">
            <wp14:pctWidth>0</wp14:pctWidth>
          </wp14:sizeRelH>
          <wp14:sizeRelV relativeFrom="margin">
            <wp14:pctHeight>0</wp14:pctHeight>
          </wp14:sizeRelV>
        </wp:anchor>
      </w:drawing>
    </w:r>
    <w:r w:rsidRPr="001E15CF">
      <w:rPr>
        <w:rFonts w:ascii="Times New Roman" w:eastAsia="Times New Roman" w:hAnsi="Times New Roman" w:cs="Times New Roman"/>
        <w:color w:val="2E74B5" w:themeColor="accent1" w:themeShade="BF"/>
        <w:kern w:val="36"/>
        <w:sz w:val="32"/>
        <w:szCs w:val="32"/>
        <w:lang w:eastAsia="en-AU"/>
      </w:rPr>
      <w:t>8</w:t>
    </w:r>
    <w:r w:rsidRPr="001E15CF">
      <w:rPr>
        <w:rFonts w:ascii="Times New Roman" w:eastAsia="Times New Roman" w:hAnsi="Times New Roman" w:cs="Times New Roman"/>
        <w:color w:val="2E74B5" w:themeColor="accent1" w:themeShade="BF"/>
        <w:kern w:val="36"/>
        <w:sz w:val="32"/>
        <w:szCs w:val="32"/>
        <w:vertAlign w:val="superscript"/>
        <w:lang w:eastAsia="en-AU"/>
      </w:rPr>
      <w:t>th</w:t>
    </w:r>
    <w:r w:rsidRPr="001E15CF">
      <w:rPr>
        <w:rFonts w:ascii="Times New Roman" w:eastAsia="Times New Roman" w:hAnsi="Times New Roman" w:cs="Times New Roman"/>
        <w:color w:val="2E74B5" w:themeColor="accent1" w:themeShade="BF"/>
        <w:kern w:val="36"/>
        <w:sz w:val="32"/>
        <w:szCs w:val="32"/>
        <w:lang w:eastAsia="en-AU"/>
      </w:rPr>
      <w:t xml:space="preserve"> International Conference on Women in Physics</w:t>
    </w:r>
  </w:p>
  <w:p w14:paraId="09B9083B" w14:textId="77777777" w:rsidR="00FE4EE2" w:rsidRDefault="00FE4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44C2"/>
    <w:multiLevelType w:val="hybridMultilevel"/>
    <w:tmpl w:val="FB245B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69B4CA4"/>
    <w:multiLevelType w:val="hybridMultilevel"/>
    <w:tmpl w:val="A2485502"/>
    <w:lvl w:ilvl="0" w:tplc="6538A5D6">
      <w:start w:val="1"/>
      <w:numFmt w:val="decimal"/>
      <w:lvlText w:val="%1."/>
      <w:lvlJc w:val="left"/>
      <w:pPr>
        <w:ind w:left="2084" w:hanging="720"/>
      </w:pPr>
      <w:rPr>
        <w:rFonts w:hint="default"/>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 w15:restartNumberingAfterBreak="0">
    <w:nsid w:val="52DB5C84"/>
    <w:multiLevelType w:val="hybridMultilevel"/>
    <w:tmpl w:val="2370C964"/>
    <w:lvl w:ilvl="0" w:tplc="F0964E5A">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4C13568"/>
    <w:multiLevelType w:val="hybridMultilevel"/>
    <w:tmpl w:val="20CCA7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5E39009A"/>
    <w:multiLevelType w:val="hybridMultilevel"/>
    <w:tmpl w:val="8D42B5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CC"/>
    <w:rsid w:val="00055008"/>
    <w:rsid w:val="000E0109"/>
    <w:rsid w:val="0010687F"/>
    <w:rsid w:val="001676CC"/>
    <w:rsid w:val="001E15CF"/>
    <w:rsid w:val="00297A5B"/>
    <w:rsid w:val="002F43A3"/>
    <w:rsid w:val="00314CA7"/>
    <w:rsid w:val="00391AB4"/>
    <w:rsid w:val="003E671E"/>
    <w:rsid w:val="00481D91"/>
    <w:rsid w:val="004B0522"/>
    <w:rsid w:val="00527704"/>
    <w:rsid w:val="005F0ED6"/>
    <w:rsid w:val="006058B2"/>
    <w:rsid w:val="0061194F"/>
    <w:rsid w:val="00625B5D"/>
    <w:rsid w:val="006E538B"/>
    <w:rsid w:val="007225C1"/>
    <w:rsid w:val="0074197D"/>
    <w:rsid w:val="00753626"/>
    <w:rsid w:val="00754DC1"/>
    <w:rsid w:val="00796A8A"/>
    <w:rsid w:val="007B1BC7"/>
    <w:rsid w:val="008170CE"/>
    <w:rsid w:val="00860C42"/>
    <w:rsid w:val="008C2502"/>
    <w:rsid w:val="009348BC"/>
    <w:rsid w:val="00957834"/>
    <w:rsid w:val="009938DD"/>
    <w:rsid w:val="00994A31"/>
    <w:rsid w:val="00A75D85"/>
    <w:rsid w:val="00AC7394"/>
    <w:rsid w:val="00B20C25"/>
    <w:rsid w:val="00B779DC"/>
    <w:rsid w:val="00BA3F69"/>
    <w:rsid w:val="00BB1C56"/>
    <w:rsid w:val="00BD42E4"/>
    <w:rsid w:val="00BE7657"/>
    <w:rsid w:val="00CD0942"/>
    <w:rsid w:val="00CD1502"/>
    <w:rsid w:val="00D029C5"/>
    <w:rsid w:val="00D4057D"/>
    <w:rsid w:val="00D7401F"/>
    <w:rsid w:val="00DA6171"/>
    <w:rsid w:val="00DC70DF"/>
    <w:rsid w:val="00DD7DCC"/>
    <w:rsid w:val="00F23506"/>
    <w:rsid w:val="00F421F7"/>
    <w:rsid w:val="00F66EF4"/>
    <w:rsid w:val="00FC0371"/>
    <w:rsid w:val="00FE4EE2"/>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83C96"/>
  <w15:chartTrackingRefBased/>
  <w15:docId w15:val="{F2D655A3-F791-4754-90FA-B2D0F6C7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D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DCC"/>
  </w:style>
  <w:style w:type="paragraph" w:styleId="Footer">
    <w:name w:val="footer"/>
    <w:basedOn w:val="Normal"/>
    <w:link w:val="FooterChar"/>
    <w:uiPriority w:val="99"/>
    <w:unhideWhenUsed/>
    <w:qFormat/>
    <w:rsid w:val="00DD7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DCC"/>
  </w:style>
  <w:style w:type="paragraph" w:styleId="ListParagraph">
    <w:name w:val="List Paragraph"/>
    <w:basedOn w:val="Normal"/>
    <w:uiPriority w:val="34"/>
    <w:qFormat/>
    <w:rsid w:val="00DD7DCC"/>
    <w:pPr>
      <w:ind w:left="720"/>
      <w:contextualSpacing/>
    </w:pPr>
  </w:style>
  <w:style w:type="paragraph" w:styleId="BalloonText">
    <w:name w:val="Balloon Text"/>
    <w:basedOn w:val="Normal"/>
    <w:link w:val="BalloonTextChar"/>
    <w:uiPriority w:val="99"/>
    <w:semiHidden/>
    <w:unhideWhenUsed/>
    <w:rsid w:val="00BA3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F69"/>
    <w:rPr>
      <w:rFonts w:ascii="Segoe UI" w:hAnsi="Segoe UI" w:cs="Segoe UI"/>
      <w:sz w:val="18"/>
      <w:szCs w:val="18"/>
    </w:rPr>
  </w:style>
  <w:style w:type="character" w:styleId="CommentReference">
    <w:name w:val="annotation reference"/>
    <w:basedOn w:val="DefaultParagraphFont"/>
    <w:uiPriority w:val="99"/>
    <w:semiHidden/>
    <w:unhideWhenUsed/>
    <w:rsid w:val="00314CA7"/>
    <w:rPr>
      <w:sz w:val="16"/>
      <w:szCs w:val="16"/>
    </w:rPr>
  </w:style>
  <w:style w:type="paragraph" w:styleId="CommentText">
    <w:name w:val="annotation text"/>
    <w:basedOn w:val="Normal"/>
    <w:link w:val="CommentTextChar"/>
    <w:uiPriority w:val="99"/>
    <w:semiHidden/>
    <w:unhideWhenUsed/>
    <w:rsid w:val="00314CA7"/>
    <w:pPr>
      <w:spacing w:line="240" w:lineRule="auto"/>
    </w:pPr>
    <w:rPr>
      <w:sz w:val="20"/>
      <w:szCs w:val="20"/>
    </w:rPr>
  </w:style>
  <w:style w:type="character" w:customStyle="1" w:styleId="CommentTextChar">
    <w:name w:val="Comment Text Char"/>
    <w:basedOn w:val="DefaultParagraphFont"/>
    <w:link w:val="CommentText"/>
    <w:uiPriority w:val="99"/>
    <w:semiHidden/>
    <w:rsid w:val="00314CA7"/>
    <w:rPr>
      <w:sz w:val="20"/>
      <w:szCs w:val="20"/>
    </w:rPr>
  </w:style>
  <w:style w:type="paragraph" w:styleId="CommentSubject">
    <w:name w:val="annotation subject"/>
    <w:basedOn w:val="CommentText"/>
    <w:next w:val="CommentText"/>
    <w:link w:val="CommentSubjectChar"/>
    <w:uiPriority w:val="99"/>
    <w:semiHidden/>
    <w:unhideWhenUsed/>
    <w:rsid w:val="00314CA7"/>
    <w:rPr>
      <w:b/>
      <w:bCs/>
    </w:rPr>
  </w:style>
  <w:style w:type="character" w:customStyle="1" w:styleId="CommentSubjectChar">
    <w:name w:val="Comment Subject Char"/>
    <w:basedOn w:val="CommentTextChar"/>
    <w:link w:val="CommentSubject"/>
    <w:uiPriority w:val="99"/>
    <w:semiHidden/>
    <w:rsid w:val="00314CA7"/>
    <w:rPr>
      <w:b/>
      <w:bCs/>
      <w:sz w:val="20"/>
      <w:szCs w:val="20"/>
    </w:rPr>
  </w:style>
  <w:style w:type="paragraph" w:styleId="NoSpacing">
    <w:name w:val="No Spacing"/>
    <w:uiPriority w:val="1"/>
    <w:qFormat/>
    <w:rsid w:val="00B20C25"/>
    <w:pPr>
      <w:spacing w:after="0" w:line="240" w:lineRule="auto"/>
    </w:pPr>
    <w:rPr>
      <w:color w:val="44546A" w:themeColor="text2"/>
      <w:sz w:val="20"/>
      <w:szCs w:val="20"/>
      <w:lang w:val="en-US"/>
    </w:rPr>
  </w:style>
  <w:style w:type="character" w:styleId="Hyperlink">
    <w:name w:val="Hyperlink"/>
    <w:basedOn w:val="DefaultParagraphFont"/>
    <w:uiPriority w:val="99"/>
    <w:semiHidden/>
    <w:unhideWhenUsed/>
    <w:rsid w:val="00B20C25"/>
    <w:rPr>
      <w:color w:val="0000FF"/>
      <w:u w:val="single"/>
    </w:rPr>
  </w:style>
  <w:style w:type="character" w:styleId="HTMLCite">
    <w:name w:val="HTML Cite"/>
    <w:basedOn w:val="DefaultParagraphFont"/>
    <w:uiPriority w:val="99"/>
    <w:semiHidden/>
    <w:unhideWhenUsed/>
    <w:rsid w:val="00B20C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44EC95A06784458B874946D966E593" ma:contentTypeVersion="13" ma:contentTypeDescription="Create a new document." ma:contentTypeScope="" ma:versionID="5a97438a3a58d80cf27421d5bf690d5d">
  <xsd:schema xmlns:xsd="http://www.w3.org/2001/XMLSchema" xmlns:xs="http://www.w3.org/2001/XMLSchema" xmlns:p="http://schemas.microsoft.com/office/2006/metadata/properties" xmlns:ns3="6fc54757-907a-413d-9ade-3a6bdfef3017" xmlns:ns4="05c1c7e1-693c-4d4b-a180-eddc10e348eb" targetNamespace="http://schemas.microsoft.com/office/2006/metadata/properties" ma:root="true" ma:fieldsID="610ff7a94f9e3ce08cbacb306f9153b4" ns3:_="" ns4:_="">
    <xsd:import namespace="6fc54757-907a-413d-9ade-3a6bdfef3017"/>
    <xsd:import namespace="05c1c7e1-693c-4d4b-a180-eddc10e348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54757-907a-413d-9ade-3a6bdfef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c1c7e1-693c-4d4b-a180-eddc10e348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A0E50-4EFA-4F58-9E6B-EA34945C4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B3AC7-DDBF-45E5-8EE3-FC293E80D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54757-907a-413d-9ade-3a6bdfef3017"/>
    <ds:schemaRef ds:uri="05c1c7e1-693c-4d4b-a180-eddc10e34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D3139-6640-417F-9DB8-FE8B8429C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Turner</dc:creator>
  <cp:keywords/>
  <dc:description/>
  <cp:lastModifiedBy>Microsoft Office User</cp:lastModifiedBy>
  <cp:revision>2</cp:revision>
  <cp:lastPrinted>2023-03-10T10:59:00Z</cp:lastPrinted>
  <dcterms:created xsi:type="dcterms:W3CDTF">2023-06-19T09:36:00Z</dcterms:created>
  <dcterms:modified xsi:type="dcterms:W3CDTF">2023-06-19T09:36:00Z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0x0101008944EC95A06784458B874946D966E593</vt:lpwstr>
  </property>
</Properties>
</file>